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BF5" w14:textId="03DD1784" w:rsidR="004A2DD3" w:rsidRPr="00D5792E" w:rsidRDefault="004A2DD3" w:rsidP="004A2DD3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Oor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Chalet and Wigwams </w:t>
      </w:r>
      <w:r w:rsidR="00332A65" w:rsidRPr="00D5792E">
        <w:rPr>
          <w:rFonts w:ascii="Trebuchet MS" w:hAnsi="Trebuchet MS"/>
          <w:b/>
          <w:sz w:val="32"/>
          <w:szCs w:val="32"/>
        </w:rPr>
        <w:t xml:space="preserve">Check </w:t>
      </w:r>
      <w:r w:rsidR="009B7AA4" w:rsidRPr="00D5792E">
        <w:rPr>
          <w:rFonts w:ascii="Trebuchet MS" w:hAnsi="Trebuchet MS"/>
          <w:b/>
          <w:sz w:val="32"/>
          <w:szCs w:val="32"/>
        </w:rPr>
        <w:t>Out</w:t>
      </w:r>
      <w:r w:rsidR="00332A65" w:rsidRPr="00D5792E">
        <w:rPr>
          <w:rFonts w:ascii="Trebuchet MS" w:hAnsi="Trebuchet MS"/>
          <w:b/>
          <w:sz w:val="32"/>
          <w:szCs w:val="32"/>
        </w:rPr>
        <w:t xml:space="preserve"> Lis</w:t>
      </w:r>
      <w:r>
        <w:rPr>
          <w:rFonts w:ascii="Trebuchet MS" w:hAnsi="Trebuchet MS"/>
          <w:b/>
          <w:sz w:val="32"/>
          <w:szCs w:val="32"/>
        </w:rPr>
        <w:t>t</w:t>
      </w:r>
    </w:p>
    <w:p w14:paraId="5C2709C3" w14:textId="77777777" w:rsidR="004A2DD3" w:rsidRPr="00E53BE8" w:rsidRDefault="004A2DD3" w:rsidP="004A2DD3">
      <w:pPr>
        <w:pStyle w:val="ListParagraph"/>
        <w:spacing w:after="0" w:line="240" w:lineRule="auto"/>
        <w:rPr>
          <w:rFonts w:ascii="Trebuchet MS" w:hAnsi="Trebuchet MS"/>
          <w:sz w:val="32"/>
          <w:szCs w:val="32"/>
        </w:rPr>
      </w:pPr>
      <w:r w:rsidRPr="00E53BE8">
        <w:rPr>
          <w:rFonts w:ascii="Trebuchet MS" w:hAnsi="Trebuchet MS"/>
          <w:sz w:val="32"/>
          <w:szCs w:val="32"/>
        </w:rPr>
        <w:t>Please make sure you have carried out all the points on the list before you leave.</w:t>
      </w:r>
      <w:r>
        <w:rPr>
          <w:rFonts w:ascii="Trebuchet MS" w:hAnsi="Trebuchet MS"/>
          <w:sz w:val="32"/>
          <w:szCs w:val="32"/>
        </w:rPr>
        <w:t xml:space="preserve"> Many thanks!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3"/>
        <w:gridCol w:w="1830"/>
      </w:tblGrid>
      <w:tr w:rsidR="004A2DD3" w:rsidRPr="00AA1842" w14:paraId="50B24A50" w14:textId="77777777" w:rsidTr="004C09D6">
        <w:tc>
          <w:tcPr>
            <w:tcW w:w="0" w:type="auto"/>
            <w:shd w:val="clear" w:color="auto" w:fill="00B0F0"/>
          </w:tcPr>
          <w:p w14:paraId="02518C5A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32"/>
                <w:szCs w:val="32"/>
              </w:rPr>
            </w:pPr>
            <w:r w:rsidRPr="00AA1842">
              <w:rPr>
                <w:rFonts w:ascii="Trebuchet MS" w:hAnsi="Trebuchet MS"/>
                <w:b/>
                <w:sz w:val="32"/>
                <w:szCs w:val="32"/>
              </w:rPr>
              <w:t>Tasks</w:t>
            </w:r>
          </w:p>
        </w:tc>
        <w:tc>
          <w:tcPr>
            <w:tcW w:w="0" w:type="auto"/>
            <w:shd w:val="clear" w:color="auto" w:fill="00B0F0"/>
          </w:tcPr>
          <w:p w14:paraId="0D82097A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32"/>
                <w:szCs w:val="32"/>
              </w:rPr>
            </w:pPr>
            <w:r w:rsidRPr="00AA1842">
              <w:rPr>
                <w:rFonts w:ascii="Trebuchet MS" w:hAnsi="Trebuchet MS"/>
                <w:b/>
                <w:sz w:val="32"/>
                <w:szCs w:val="32"/>
              </w:rPr>
              <w:t xml:space="preserve">Completed  </w:t>
            </w:r>
          </w:p>
        </w:tc>
      </w:tr>
      <w:tr w:rsidR="00234312" w14:paraId="1959C0FE" w14:textId="77777777" w:rsidTr="0093116F">
        <w:tc>
          <w:tcPr>
            <w:tcW w:w="0" w:type="auto"/>
            <w:shd w:val="clear" w:color="auto" w:fill="D9D9D9" w:themeFill="background1" w:themeFillShade="D9"/>
          </w:tcPr>
          <w:p w14:paraId="7F963572" w14:textId="4273341D" w:rsidR="00234312" w:rsidRDefault="00234312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Toilets and Showers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8D5EB5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0B983A13" w14:textId="77777777" w:rsidTr="003D5F88">
        <w:tc>
          <w:tcPr>
            <w:tcW w:w="0" w:type="auto"/>
          </w:tcPr>
          <w:p w14:paraId="123F3AAC" w14:textId="77777777" w:rsidR="00234312" w:rsidRDefault="00234312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Toilets and sinks cleaned, floors swept and mopped.</w:t>
            </w:r>
          </w:p>
        </w:tc>
        <w:tc>
          <w:tcPr>
            <w:tcW w:w="0" w:type="auto"/>
          </w:tcPr>
          <w:p w14:paraId="1EBA8DFC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77C0D770" w14:textId="77777777" w:rsidTr="003D5F88">
        <w:tc>
          <w:tcPr>
            <w:tcW w:w="0" w:type="auto"/>
          </w:tcPr>
          <w:p w14:paraId="69F89CE1" w14:textId="77777777" w:rsidR="00234312" w:rsidRDefault="00234312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Showers cleaned, floors swept and mopped.</w:t>
            </w:r>
          </w:p>
        </w:tc>
        <w:tc>
          <w:tcPr>
            <w:tcW w:w="0" w:type="auto"/>
          </w:tcPr>
          <w:p w14:paraId="01A7438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00274DDE" w14:textId="77777777" w:rsidTr="003D5F88">
        <w:tc>
          <w:tcPr>
            <w:tcW w:w="0" w:type="auto"/>
          </w:tcPr>
          <w:p w14:paraId="3C15DB03" w14:textId="19A6633C" w:rsidR="00234312" w:rsidRDefault="0023431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sanitary bins</w:t>
            </w:r>
            <w:r w:rsidR="004A2DD3">
              <w:rPr>
                <w:rFonts w:ascii="Trebuchet MS" w:hAnsi="Trebuchet MS"/>
                <w:sz w:val="24"/>
                <w:szCs w:val="24"/>
              </w:rPr>
              <w:t xml:space="preserve"> and bins</w:t>
            </w:r>
            <w:r>
              <w:rPr>
                <w:rFonts w:ascii="Trebuchet MS" w:hAnsi="Trebuchet MS"/>
                <w:sz w:val="24"/>
                <w:szCs w:val="24"/>
              </w:rPr>
              <w:t xml:space="preserve"> are emptied</w:t>
            </w:r>
          </w:p>
        </w:tc>
        <w:tc>
          <w:tcPr>
            <w:tcW w:w="0" w:type="auto"/>
          </w:tcPr>
          <w:p w14:paraId="2D7FD2F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268632EF" w14:textId="77777777" w:rsidTr="0093116F">
        <w:tc>
          <w:tcPr>
            <w:tcW w:w="0" w:type="auto"/>
            <w:shd w:val="clear" w:color="auto" w:fill="D9D9D9" w:themeFill="background1" w:themeFillShade="D9"/>
          </w:tcPr>
          <w:p w14:paraId="6D3E3156" w14:textId="48037879" w:rsidR="00234312" w:rsidRDefault="0023431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Kitchen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F79E2A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53328334" w14:textId="77777777" w:rsidTr="004C09D6">
        <w:tc>
          <w:tcPr>
            <w:tcW w:w="0" w:type="auto"/>
          </w:tcPr>
          <w:p w14:paraId="34B02915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food must be removed from the cupboards, fridge and freezers, no food or drink to be left on site.</w:t>
            </w:r>
          </w:p>
        </w:tc>
        <w:tc>
          <w:tcPr>
            <w:tcW w:w="0" w:type="auto"/>
          </w:tcPr>
          <w:p w14:paraId="6524E358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32F27E22" w14:textId="77777777" w:rsidTr="004C09D6">
        <w:tc>
          <w:tcPr>
            <w:tcW w:w="0" w:type="auto"/>
          </w:tcPr>
          <w:p w14:paraId="53E052BB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Fridge and freezers to be cleaned out, switched off and the door to be left open.</w:t>
            </w:r>
          </w:p>
        </w:tc>
        <w:tc>
          <w:tcPr>
            <w:tcW w:w="0" w:type="auto"/>
          </w:tcPr>
          <w:p w14:paraId="5FD2BEE7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168CD168" w14:textId="77777777" w:rsidTr="004C09D6">
        <w:tc>
          <w:tcPr>
            <w:tcW w:w="0" w:type="auto"/>
          </w:tcPr>
          <w:p w14:paraId="1BDDAC81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Cooker, sink and work surface all to be wiped down and cleaned.</w:t>
            </w:r>
          </w:p>
        </w:tc>
        <w:tc>
          <w:tcPr>
            <w:tcW w:w="0" w:type="auto"/>
          </w:tcPr>
          <w:p w14:paraId="222F95A6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00E0B0F8" w14:textId="77777777" w:rsidTr="004C09D6">
        <w:tc>
          <w:tcPr>
            <w:tcW w:w="0" w:type="auto"/>
          </w:tcPr>
          <w:p w14:paraId="334A3CED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sockets to be switched off</w:t>
            </w:r>
          </w:p>
        </w:tc>
        <w:tc>
          <w:tcPr>
            <w:tcW w:w="0" w:type="auto"/>
          </w:tcPr>
          <w:p w14:paraId="42102823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2751F63F" w14:textId="77777777" w:rsidTr="004C09D6">
        <w:tc>
          <w:tcPr>
            <w:tcW w:w="0" w:type="auto"/>
          </w:tcPr>
          <w:p w14:paraId="46F1BCEF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Cutlery, crockery and all cooking implements to be cleaned and returned to cupboards and draws tidily.</w:t>
            </w:r>
          </w:p>
        </w:tc>
        <w:tc>
          <w:tcPr>
            <w:tcW w:w="0" w:type="auto"/>
          </w:tcPr>
          <w:p w14:paraId="42EA086C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195866F7" w14:textId="77777777" w:rsidTr="004C09D6">
        <w:tc>
          <w:tcPr>
            <w:tcW w:w="0" w:type="auto"/>
          </w:tcPr>
          <w:p w14:paraId="0E608EA7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bins to be emptied and wiped out.</w:t>
            </w:r>
          </w:p>
        </w:tc>
        <w:tc>
          <w:tcPr>
            <w:tcW w:w="0" w:type="auto"/>
          </w:tcPr>
          <w:p w14:paraId="294D664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2629CDD6" w14:textId="77777777" w:rsidTr="004C09D6">
        <w:tc>
          <w:tcPr>
            <w:tcW w:w="0" w:type="auto"/>
          </w:tcPr>
          <w:p w14:paraId="6F72D0AB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Kitchen floor to be swept and mopped.</w:t>
            </w:r>
          </w:p>
        </w:tc>
        <w:tc>
          <w:tcPr>
            <w:tcW w:w="0" w:type="auto"/>
          </w:tcPr>
          <w:p w14:paraId="22BC2024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1ADFBFF6" w14:textId="77777777" w:rsidTr="004C09D6">
        <w:tc>
          <w:tcPr>
            <w:tcW w:w="0" w:type="auto"/>
          </w:tcPr>
          <w:p w14:paraId="2CCA4C88" w14:textId="77777777" w:rsidR="004A2DD3" w:rsidRPr="00D5792E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Ensure all lights are switched off</w:t>
            </w:r>
            <w:r>
              <w:rPr>
                <w:rFonts w:ascii="Trebuchet MS" w:hAnsi="Trebuchet MS"/>
                <w:sz w:val="24"/>
                <w:szCs w:val="24"/>
              </w:rPr>
              <w:t>, inside and outside</w:t>
            </w:r>
          </w:p>
        </w:tc>
        <w:tc>
          <w:tcPr>
            <w:tcW w:w="0" w:type="auto"/>
          </w:tcPr>
          <w:p w14:paraId="67E6C35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60A499FA" w14:textId="77777777" w:rsidTr="004C09D6">
        <w:tc>
          <w:tcPr>
            <w:tcW w:w="0" w:type="auto"/>
          </w:tcPr>
          <w:p w14:paraId="14D4096D" w14:textId="77777777" w:rsidR="004A2DD3" w:rsidRPr="00D5792E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Heating and all heaters are switched off</w:t>
            </w:r>
          </w:p>
        </w:tc>
        <w:tc>
          <w:tcPr>
            <w:tcW w:w="0" w:type="auto"/>
          </w:tcPr>
          <w:p w14:paraId="257A51E6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01A0E02" w14:textId="77777777" w:rsidTr="0093116F">
        <w:tc>
          <w:tcPr>
            <w:tcW w:w="0" w:type="auto"/>
            <w:shd w:val="clear" w:color="auto" w:fill="D9D9D9" w:themeFill="background1" w:themeFillShade="D9"/>
          </w:tcPr>
          <w:p w14:paraId="7C390098" w14:textId="28F38BF1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Communal Spaces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D8C3A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ACBDCD8" w14:textId="77777777" w:rsidTr="003D5F88">
        <w:tc>
          <w:tcPr>
            <w:tcW w:w="0" w:type="auto"/>
          </w:tcPr>
          <w:p w14:paraId="3068025D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Floors to be swept and mopped</w:t>
            </w:r>
          </w:p>
        </w:tc>
        <w:tc>
          <w:tcPr>
            <w:tcW w:w="0" w:type="auto"/>
          </w:tcPr>
          <w:p w14:paraId="212F6CC6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1165DA7" w14:textId="77777777" w:rsidTr="003D5F88">
        <w:tc>
          <w:tcPr>
            <w:tcW w:w="0" w:type="auto"/>
          </w:tcPr>
          <w:p w14:paraId="29E43FE2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All bins to be emptied</w:t>
            </w:r>
          </w:p>
        </w:tc>
        <w:tc>
          <w:tcPr>
            <w:tcW w:w="0" w:type="auto"/>
          </w:tcPr>
          <w:p w14:paraId="34738CDB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0F8DCBE" w14:textId="77777777" w:rsidTr="003D5F88">
        <w:tc>
          <w:tcPr>
            <w:tcW w:w="0" w:type="auto"/>
          </w:tcPr>
          <w:p w14:paraId="4213A430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Ensure all lights are switched off</w:t>
            </w:r>
            <w:r>
              <w:rPr>
                <w:rFonts w:ascii="Trebuchet MS" w:hAnsi="Trebuchet MS"/>
                <w:sz w:val="24"/>
                <w:szCs w:val="24"/>
              </w:rPr>
              <w:t>, inside and outside</w:t>
            </w:r>
          </w:p>
        </w:tc>
        <w:tc>
          <w:tcPr>
            <w:tcW w:w="0" w:type="auto"/>
          </w:tcPr>
          <w:p w14:paraId="068E9B16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18833D88" w14:textId="77777777" w:rsidTr="003D5F88">
        <w:tc>
          <w:tcPr>
            <w:tcW w:w="0" w:type="auto"/>
          </w:tcPr>
          <w:p w14:paraId="463944A2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Heating and all heaters are switched off</w:t>
            </w:r>
          </w:p>
        </w:tc>
        <w:tc>
          <w:tcPr>
            <w:tcW w:w="0" w:type="auto"/>
          </w:tcPr>
          <w:p w14:paraId="1E0ACC0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:rsidRPr="00AA1842" w14:paraId="1E1AFC06" w14:textId="77777777" w:rsidTr="004C09D6">
        <w:tc>
          <w:tcPr>
            <w:tcW w:w="0" w:type="auto"/>
          </w:tcPr>
          <w:p w14:paraId="1A103619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Cs/>
                <w:sz w:val="24"/>
                <w:szCs w:val="24"/>
              </w:rPr>
            </w:pPr>
            <w:r w:rsidRPr="00AA1842">
              <w:rPr>
                <w:rFonts w:ascii="Trebuchet MS" w:hAnsi="Trebuchet MS"/>
                <w:bCs/>
                <w:sz w:val="24"/>
                <w:szCs w:val="24"/>
              </w:rPr>
              <w:t>Remove all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group information, posters etc.</w:t>
            </w:r>
          </w:p>
        </w:tc>
        <w:tc>
          <w:tcPr>
            <w:tcW w:w="0" w:type="auto"/>
          </w:tcPr>
          <w:p w14:paraId="7AF82E73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34312" w14:paraId="2E426B7C" w14:textId="77777777" w:rsidTr="003D5F88">
        <w:tc>
          <w:tcPr>
            <w:tcW w:w="0" w:type="auto"/>
          </w:tcPr>
          <w:p w14:paraId="7DDC5388" w14:textId="77777777" w:rsidR="00234312" w:rsidRPr="009742BF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4A2DD3">
              <w:rPr>
                <w:rFonts w:ascii="Trebuchet MS" w:hAnsi="Trebuchet MS"/>
                <w:sz w:val="24"/>
                <w:szCs w:val="24"/>
                <w:highlight w:val="yellow"/>
              </w:rPr>
              <w:t>Main Electrical Switch off in the Chalet</w:t>
            </w:r>
          </w:p>
        </w:tc>
        <w:tc>
          <w:tcPr>
            <w:tcW w:w="0" w:type="auto"/>
          </w:tcPr>
          <w:p w14:paraId="087D9367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E823435" w14:textId="77777777" w:rsidTr="0093116F">
        <w:tc>
          <w:tcPr>
            <w:tcW w:w="0" w:type="auto"/>
            <w:shd w:val="clear" w:color="auto" w:fill="D9D9D9" w:themeFill="background1" w:themeFillShade="D9"/>
          </w:tcPr>
          <w:p w14:paraId="63D115D0" w14:textId="3DE585DD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Equipment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3EB9F5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126BEBF" w14:textId="77777777" w:rsidTr="003D5F88">
        <w:tc>
          <w:tcPr>
            <w:tcW w:w="0" w:type="auto"/>
          </w:tcPr>
          <w:p w14:paraId="565652BE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Return outdoor games and equipment to where it came from.  </w:t>
            </w:r>
          </w:p>
        </w:tc>
        <w:tc>
          <w:tcPr>
            <w:tcW w:w="0" w:type="auto"/>
          </w:tcPr>
          <w:p w14:paraId="48B1307E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EA0124C" w14:textId="77777777" w:rsidTr="003D5F88">
        <w:tc>
          <w:tcPr>
            <w:tcW w:w="0" w:type="auto"/>
          </w:tcPr>
          <w:p w14:paraId="2670890B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activity equipment clean and back in the Chalet.</w:t>
            </w:r>
          </w:p>
        </w:tc>
        <w:tc>
          <w:tcPr>
            <w:tcW w:w="0" w:type="auto"/>
          </w:tcPr>
          <w:p w14:paraId="464634C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270B583" w14:textId="77777777" w:rsidTr="0093116F">
        <w:tc>
          <w:tcPr>
            <w:tcW w:w="0" w:type="auto"/>
            <w:shd w:val="clear" w:color="auto" w:fill="D9D9D9" w:themeFill="background1" w:themeFillShade="D9"/>
          </w:tcPr>
          <w:p w14:paraId="32688106" w14:textId="34C19280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Locking Up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2A9885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76F0414B" w14:textId="77777777" w:rsidTr="003D5F88">
        <w:tc>
          <w:tcPr>
            <w:tcW w:w="0" w:type="auto"/>
          </w:tcPr>
          <w:p w14:paraId="3ED74F6B" w14:textId="6BC0895D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Check all windows are closed and doors are locked, Wigwams and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O</w:t>
            </w:r>
            <w:r w:rsidR="004A2DD3">
              <w:rPr>
                <w:rFonts w:ascii="Trebuchet MS" w:hAnsi="Trebuchet MS"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>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Chalet </w:t>
            </w:r>
          </w:p>
        </w:tc>
        <w:tc>
          <w:tcPr>
            <w:tcW w:w="0" w:type="auto"/>
          </w:tcPr>
          <w:p w14:paraId="650E8646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1A54812B" w14:textId="77777777" w:rsidTr="003D5F88">
        <w:tc>
          <w:tcPr>
            <w:tcW w:w="0" w:type="auto"/>
          </w:tcPr>
          <w:p w14:paraId="7A05CE75" w14:textId="3EE5356F" w:rsidR="00234312" w:rsidRDefault="0023431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doors and return the key to the relevant KEY SAFE, set code to 0000</w:t>
            </w:r>
          </w:p>
        </w:tc>
        <w:tc>
          <w:tcPr>
            <w:tcW w:w="0" w:type="auto"/>
          </w:tcPr>
          <w:p w14:paraId="4BCE5437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29038535" w14:textId="77777777" w:rsidTr="003D5F88">
        <w:tc>
          <w:tcPr>
            <w:tcW w:w="0" w:type="auto"/>
          </w:tcPr>
          <w:p w14:paraId="36EC0AA4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 and lock the padlock on the inner gate</w:t>
            </w:r>
          </w:p>
        </w:tc>
        <w:tc>
          <w:tcPr>
            <w:tcW w:w="0" w:type="auto"/>
          </w:tcPr>
          <w:p w14:paraId="1860FC03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2A6D11B1" w14:textId="77777777" w:rsidTr="003D5F88">
        <w:tc>
          <w:tcPr>
            <w:tcW w:w="0" w:type="auto"/>
          </w:tcPr>
          <w:p w14:paraId="0719FC2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Return the signs to inside the outer gate</w:t>
            </w:r>
          </w:p>
        </w:tc>
        <w:tc>
          <w:tcPr>
            <w:tcW w:w="0" w:type="auto"/>
          </w:tcPr>
          <w:p w14:paraId="0AEC0D7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79AA2221" w14:textId="77777777" w:rsidTr="003D5F88">
        <w:trPr>
          <w:trHeight w:val="356"/>
        </w:trPr>
        <w:tc>
          <w:tcPr>
            <w:tcW w:w="0" w:type="auto"/>
          </w:tcPr>
          <w:p w14:paraId="354C831A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 the outer gates</w:t>
            </w:r>
          </w:p>
        </w:tc>
        <w:tc>
          <w:tcPr>
            <w:tcW w:w="0" w:type="auto"/>
          </w:tcPr>
          <w:p w14:paraId="534E4114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597063F5" w14:textId="77777777" w:rsidTr="003D5F88">
        <w:trPr>
          <w:trHeight w:val="416"/>
        </w:trPr>
        <w:tc>
          <w:tcPr>
            <w:tcW w:w="0" w:type="auto"/>
          </w:tcPr>
          <w:p w14:paraId="0EEC49CC" w14:textId="523764A9" w:rsidR="00234312" w:rsidRDefault="00234312" w:rsidP="00F65421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Please remove any item/s used for directions for the road end.</w:t>
            </w:r>
          </w:p>
        </w:tc>
        <w:tc>
          <w:tcPr>
            <w:tcW w:w="0" w:type="auto"/>
          </w:tcPr>
          <w:p w14:paraId="19D7C9B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7B79E19" w14:textId="2AE905CF" w:rsidR="009B7AA4" w:rsidRDefault="009B7AA4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14:paraId="48909FDB" w14:textId="6F515D3D" w:rsidR="004A2DD3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14:paraId="1F72CE58" w14:textId="1262D013" w:rsidR="004A2DD3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14:paraId="73D53507" w14:textId="55603C5C" w:rsidR="004A2DD3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  <w:gridCol w:w="1786"/>
      </w:tblGrid>
      <w:tr w:rsidR="004A2DD3" w14:paraId="1AAA9E3B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407B3D5F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Rubbish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52EE4A7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5EBD618D" w14:textId="77777777" w:rsidTr="004A2DD3">
        <w:tc>
          <w:tcPr>
            <w:tcW w:w="8177" w:type="dxa"/>
          </w:tcPr>
          <w:p w14:paraId="1E84F45C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All bins to be emptied and all rubbish to be removed from site.  </w:t>
            </w:r>
          </w:p>
          <w:p w14:paraId="6D9F265D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There is no rubbish collection for the site so please take it all home with you.</w:t>
            </w:r>
          </w:p>
        </w:tc>
        <w:tc>
          <w:tcPr>
            <w:tcW w:w="1786" w:type="dxa"/>
          </w:tcPr>
          <w:p w14:paraId="0D8FBFCA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209FB64F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22544EC4" w14:textId="77777777" w:rsidR="004A2DD3" w:rsidRPr="009742BF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Complete Centre Log Book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175E884D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5A68CC78" w14:textId="77777777" w:rsidTr="004A2DD3">
        <w:tc>
          <w:tcPr>
            <w:tcW w:w="8177" w:type="dxa"/>
          </w:tcPr>
          <w:p w14:paraId="2A21C15A" w14:textId="77777777" w:rsidR="004A2DD3" w:rsidRPr="009742BF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FE2B00">
              <w:rPr>
                <w:rFonts w:ascii="Trebuchet MS" w:hAnsi="Trebuchet MS"/>
                <w:sz w:val="24"/>
                <w:szCs w:val="24"/>
              </w:rPr>
              <w:t>Please note all breakages; damages, incidents and accidents in the centre log books</w:t>
            </w:r>
            <w:r>
              <w:rPr>
                <w:rFonts w:ascii="Trebuchet MS" w:hAnsi="Trebuchet MS"/>
                <w:sz w:val="24"/>
                <w:szCs w:val="24"/>
              </w:rPr>
              <w:t xml:space="preserve">.  </w:t>
            </w:r>
            <w:r w:rsidRPr="00FE2B00">
              <w:rPr>
                <w:rFonts w:ascii="Trebuchet MS" w:hAnsi="Trebuchet MS"/>
                <w:sz w:val="24"/>
                <w:szCs w:val="24"/>
              </w:rPr>
              <w:t>Please record anything your notice on your arrival or made during your stay.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report to your Blair contact.</w:t>
            </w:r>
          </w:p>
        </w:tc>
        <w:tc>
          <w:tcPr>
            <w:tcW w:w="1786" w:type="dxa"/>
          </w:tcPr>
          <w:p w14:paraId="6C036C9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756B32E" w14:textId="1424C33B" w:rsidR="004A2DD3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14:paraId="616267E7" w14:textId="1738EEF9" w:rsidR="004A2DD3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14:paraId="7E348911" w14:textId="77777777" w:rsidR="004A2DD3" w:rsidRPr="00332A65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  <w:gridCol w:w="1786"/>
      </w:tblGrid>
      <w:tr w:rsidR="00CC1B8C" w:rsidRPr="00CC1B8C" w14:paraId="0974AF0B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6A38F4BB" w14:textId="77777777" w:rsidR="00CC1B8C" w:rsidRPr="00CC1B8C" w:rsidRDefault="00CC1B8C" w:rsidP="00D5792E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CC1B8C">
              <w:rPr>
                <w:rFonts w:ascii="Trebuchet MS" w:hAnsi="Trebuchet MS"/>
                <w:b/>
                <w:sz w:val="28"/>
                <w:szCs w:val="28"/>
              </w:rPr>
              <w:t>Wigwams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61186FF" w14:textId="77777777" w:rsidR="00CC1B8C" w:rsidRP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Done</w:t>
            </w:r>
          </w:p>
        </w:tc>
      </w:tr>
      <w:tr w:rsidR="00CC1B8C" w14:paraId="4969BA36" w14:textId="77777777" w:rsidTr="004A2DD3">
        <w:tc>
          <w:tcPr>
            <w:tcW w:w="8177" w:type="dxa"/>
          </w:tcPr>
          <w:p w14:paraId="5C6BFAA2" w14:textId="18E20D0A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Wipe down surfaces and sweep</w:t>
            </w:r>
            <w:r w:rsidR="00234312">
              <w:rPr>
                <w:rFonts w:ascii="Trebuchet MS" w:hAnsi="Trebuchet MS"/>
                <w:sz w:val="24"/>
                <w:szCs w:val="24"/>
              </w:rPr>
              <w:t xml:space="preserve"> and mop</w:t>
            </w:r>
            <w:r>
              <w:rPr>
                <w:rFonts w:ascii="Trebuchet MS" w:hAnsi="Trebuchet MS"/>
                <w:sz w:val="24"/>
                <w:szCs w:val="24"/>
              </w:rPr>
              <w:t xml:space="preserve"> the floor</w:t>
            </w:r>
          </w:p>
        </w:tc>
        <w:tc>
          <w:tcPr>
            <w:tcW w:w="1786" w:type="dxa"/>
          </w:tcPr>
          <w:p w14:paraId="357AF730" w14:textId="77777777" w:rsid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15AC2258" w14:textId="77777777" w:rsidTr="004A2DD3">
        <w:tc>
          <w:tcPr>
            <w:tcW w:w="8177" w:type="dxa"/>
          </w:tcPr>
          <w:p w14:paraId="78199848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rubbish removed</w:t>
            </w:r>
          </w:p>
        </w:tc>
        <w:tc>
          <w:tcPr>
            <w:tcW w:w="1786" w:type="dxa"/>
          </w:tcPr>
          <w:p w14:paraId="08F40D3A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77173C4F" w14:textId="77777777" w:rsidTr="004A2DD3">
        <w:tc>
          <w:tcPr>
            <w:tcW w:w="8177" w:type="dxa"/>
          </w:tcPr>
          <w:p w14:paraId="07AE4D42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Return seats to seating position</w:t>
            </w:r>
          </w:p>
        </w:tc>
        <w:tc>
          <w:tcPr>
            <w:tcW w:w="1786" w:type="dxa"/>
          </w:tcPr>
          <w:p w14:paraId="44D694CC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509294AC" w14:textId="77777777" w:rsidTr="004A2DD3">
        <w:tc>
          <w:tcPr>
            <w:tcW w:w="8177" w:type="dxa"/>
          </w:tcPr>
          <w:p w14:paraId="5171999C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Electric Heater switched off</w:t>
            </w:r>
          </w:p>
        </w:tc>
        <w:tc>
          <w:tcPr>
            <w:tcW w:w="1786" w:type="dxa"/>
          </w:tcPr>
          <w:p w14:paraId="0E1ED9B4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0C4BD7D5" w14:textId="77777777" w:rsidTr="004A2DD3">
        <w:tc>
          <w:tcPr>
            <w:tcW w:w="8177" w:type="dxa"/>
          </w:tcPr>
          <w:p w14:paraId="225E72DD" w14:textId="60B0743A" w:rsidR="00CC1B8C" w:rsidRDefault="00CC1B8C" w:rsidP="00F65421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the door and return the key to the key box in the Chalet.</w:t>
            </w:r>
          </w:p>
        </w:tc>
        <w:tc>
          <w:tcPr>
            <w:tcW w:w="1786" w:type="dxa"/>
          </w:tcPr>
          <w:p w14:paraId="1C693CBD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4A3D08F" w14:textId="77777777" w:rsidR="001A5614" w:rsidRDefault="001A5614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  <w:gridCol w:w="1786"/>
      </w:tblGrid>
      <w:tr w:rsidR="00CC1B8C" w:rsidRPr="00CC1B8C" w14:paraId="4166E251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2B84D10C" w14:textId="77777777" w:rsidR="00CC1B8C" w:rsidRPr="00CC1B8C" w:rsidRDefault="00CC1B8C" w:rsidP="009742BF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CC1B8C">
              <w:rPr>
                <w:rFonts w:ascii="Trebuchet MS" w:hAnsi="Trebuchet MS"/>
                <w:b/>
                <w:sz w:val="28"/>
                <w:szCs w:val="28"/>
              </w:rPr>
              <w:t>Tents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1547DB2" w14:textId="77777777" w:rsidR="00CC1B8C" w:rsidRP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Done</w:t>
            </w:r>
          </w:p>
        </w:tc>
      </w:tr>
      <w:tr w:rsidR="00CC1B8C" w14:paraId="37288D6F" w14:textId="77777777" w:rsidTr="004A2DD3">
        <w:tc>
          <w:tcPr>
            <w:tcW w:w="8177" w:type="dxa"/>
          </w:tcPr>
          <w:p w14:paraId="2305104C" w14:textId="41EA9DB1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 event of a wet strike, drape tents over the tables and chairs in the Chale</w:t>
            </w:r>
            <w:r w:rsidR="00F65421">
              <w:rPr>
                <w:rFonts w:ascii="Trebuchet MS" w:hAnsi="Trebuchet MS"/>
                <w:sz w:val="24"/>
                <w:szCs w:val="24"/>
              </w:rPr>
              <w:t>t.  When the tents are dry, they</w:t>
            </w:r>
            <w:r>
              <w:rPr>
                <w:rFonts w:ascii="Trebuchet MS" w:hAnsi="Trebuchet MS"/>
                <w:sz w:val="24"/>
                <w:szCs w:val="24"/>
              </w:rPr>
              <w:t xml:space="preserve"> can then be folded and return to the racks.  If they are not dry, come back the following evening to fold and store or contact your allotted conta</w:t>
            </w:r>
            <w:r w:rsidR="00F65421">
              <w:rPr>
                <w:rFonts w:ascii="Trebuchet MS" w:hAnsi="Trebuchet MS"/>
                <w:sz w:val="24"/>
                <w:szCs w:val="24"/>
              </w:rPr>
              <w:t>ct for advic</w:t>
            </w:r>
            <w:r>
              <w:rPr>
                <w:rFonts w:ascii="Trebuchet MS" w:hAnsi="Trebuchet MS"/>
                <w:sz w:val="24"/>
                <w:szCs w:val="24"/>
              </w:rPr>
              <w:t>e.</w:t>
            </w:r>
          </w:p>
        </w:tc>
        <w:tc>
          <w:tcPr>
            <w:tcW w:w="1786" w:type="dxa"/>
          </w:tcPr>
          <w:p w14:paraId="144F0968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4D3A20A9" w14:textId="77777777" w:rsidTr="004A2DD3">
        <w:tc>
          <w:tcPr>
            <w:tcW w:w="8177" w:type="dxa"/>
          </w:tcPr>
          <w:p w14:paraId="29C6AD13" w14:textId="5FBDE3A3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Tidy campsite and check no food stuff has been left</w:t>
            </w:r>
            <w:r w:rsidR="00234312">
              <w:rPr>
                <w:rFonts w:ascii="Trebuchet MS" w:hAnsi="Trebuchet MS"/>
                <w:sz w:val="24"/>
                <w:szCs w:val="24"/>
              </w:rPr>
              <w:t>, remove all rubbish from site</w:t>
            </w:r>
          </w:p>
        </w:tc>
        <w:tc>
          <w:tcPr>
            <w:tcW w:w="1786" w:type="dxa"/>
          </w:tcPr>
          <w:p w14:paraId="45EA6BE6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38C44AFE" w14:textId="77777777" w:rsidTr="004A2DD3">
        <w:tc>
          <w:tcPr>
            <w:tcW w:w="8177" w:type="dxa"/>
          </w:tcPr>
          <w:p w14:paraId="4A03BF85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Please clean and dry all other camping equipment used,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basins, buckets, water carriers etc.</w:t>
            </w:r>
          </w:p>
        </w:tc>
        <w:tc>
          <w:tcPr>
            <w:tcW w:w="1786" w:type="dxa"/>
          </w:tcPr>
          <w:p w14:paraId="0CD74024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274731AD" w14:textId="77777777" w:rsidTr="004A2DD3">
        <w:tc>
          <w:tcPr>
            <w:tcW w:w="8177" w:type="dxa"/>
          </w:tcPr>
          <w:p w14:paraId="5D7DC8AA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Outdoor sinks to be left clean and tidy, all rubbish removed.</w:t>
            </w:r>
          </w:p>
        </w:tc>
        <w:tc>
          <w:tcPr>
            <w:tcW w:w="1786" w:type="dxa"/>
          </w:tcPr>
          <w:p w14:paraId="3D880C28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14976D6" w14:textId="77777777" w:rsidR="009742BF" w:rsidRDefault="009742BF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A60EA67" w14:textId="77777777" w:rsidR="009742BF" w:rsidRPr="00332A65" w:rsidRDefault="009742BF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08BF2AE" w14:textId="3F3D83B7" w:rsidR="0067127F" w:rsidRPr="0093116F" w:rsidRDefault="00857618" w:rsidP="00460475">
      <w:pPr>
        <w:rPr>
          <w:rFonts w:ascii="Trebuchet MS" w:hAnsi="Trebuchet MS"/>
          <w:sz w:val="24"/>
          <w:szCs w:val="24"/>
          <w:highlight w:val="yellow"/>
        </w:rPr>
      </w:pPr>
      <w:r w:rsidRPr="0093116F">
        <w:rPr>
          <w:rFonts w:ascii="Trebuchet MS" w:hAnsi="Trebuchet MS"/>
          <w:sz w:val="24"/>
          <w:szCs w:val="24"/>
          <w:highlight w:val="yellow"/>
        </w:rPr>
        <w:t xml:space="preserve">Please leave </w:t>
      </w:r>
      <w:r w:rsidR="00D5792E" w:rsidRPr="0093116F">
        <w:rPr>
          <w:rFonts w:ascii="Trebuchet MS" w:hAnsi="Trebuchet MS"/>
          <w:sz w:val="24"/>
          <w:szCs w:val="24"/>
          <w:highlight w:val="yellow"/>
        </w:rPr>
        <w:t xml:space="preserve">a note of all </w:t>
      </w:r>
      <w:r w:rsidR="00CC1B8C" w:rsidRPr="0093116F">
        <w:rPr>
          <w:rFonts w:ascii="Trebuchet MS" w:hAnsi="Trebuchet MS"/>
          <w:sz w:val="24"/>
          <w:szCs w:val="24"/>
          <w:highlight w:val="yellow"/>
        </w:rPr>
        <w:t>breakages;</w:t>
      </w:r>
      <w:r w:rsidR="00D5792E" w:rsidRPr="0093116F">
        <w:rPr>
          <w:rFonts w:ascii="Trebuchet MS" w:hAnsi="Trebuchet MS"/>
          <w:sz w:val="24"/>
          <w:szCs w:val="24"/>
          <w:highlight w:val="yellow"/>
        </w:rPr>
        <w:t xml:space="preserve"> damages</w:t>
      </w:r>
      <w:r w:rsidRPr="0093116F">
        <w:rPr>
          <w:rFonts w:ascii="Trebuchet MS" w:hAnsi="Trebuchet MS"/>
          <w:sz w:val="24"/>
          <w:szCs w:val="24"/>
          <w:highlight w:val="yellow"/>
        </w:rPr>
        <w:t>, incidents and accidents in the centre log books, one found in Chalet and one in the hall.  Ple</w:t>
      </w:r>
      <w:r w:rsidR="002E3EDD" w:rsidRPr="0093116F">
        <w:rPr>
          <w:rFonts w:ascii="Trebuchet MS" w:hAnsi="Trebuchet MS"/>
          <w:sz w:val="24"/>
          <w:szCs w:val="24"/>
          <w:highlight w:val="yellow"/>
        </w:rPr>
        <w:t>ase record anything your notice</w:t>
      </w:r>
      <w:r w:rsidRPr="0093116F">
        <w:rPr>
          <w:rFonts w:ascii="Trebuchet MS" w:hAnsi="Trebuchet MS"/>
          <w:sz w:val="24"/>
          <w:szCs w:val="24"/>
          <w:highlight w:val="yellow"/>
        </w:rPr>
        <w:t xml:space="preserve"> on your a</w:t>
      </w:r>
      <w:r w:rsidR="0067127F" w:rsidRPr="0093116F">
        <w:rPr>
          <w:rFonts w:ascii="Trebuchet MS" w:hAnsi="Trebuchet MS"/>
          <w:sz w:val="24"/>
          <w:szCs w:val="24"/>
          <w:highlight w:val="yellow"/>
        </w:rPr>
        <w:t>rrival or made during your stay.</w:t>
      </w:r>
    </w:p>
    <w:p w14:paraId="63E9C4B1" w14:textId="1A2B9F15" w:rsidR="0067127F" w:rsidRDefault="0067127F" w:rsidP="00460475">
      <w:pPr>
        <w:rPr>
          <w:rFonts w:ascii="Trebuchet MS" w:hAnsi="Trebuchet MS"/>
          <w:sz w:val="24"/>
          <w:szCs w:val="24"/>
        </w:rPr>
      </w:pPr>
      <w:r w:rsidRPr="0093116F">
        <w:rPr>
          <w:rFonts w:ascii="Trebuchet MS" w:hAnsi="Trebuchet MS"/>
          <w:sz w:val="24"/>
          <w:szCs w:val="24"/>
          <w:highlight w:val="yellow"/>
        </w:rPr>
        <w:t>Please let us know of any additional information you would like to share with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857618" w14:paraId="1E0C01D5" w14:textId="77777777" w:rsidTr="00CC1B8C">
        <w:trPr>
          <w:trHeight w:val="1963"/>
        </w:trPr>
        <w:tc>
          <w:tcPr>
            <w:tcW w:w="10683" w:type="dxa"/>
          </w:tcPr>
          <w:p w14:paraId="0C4CDFD9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343636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10A029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ADD507C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7658E2C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DAF05AB" w14:textId="77777777" w:rsidR="00857618" w:rsidRDefault="00857618" w:rsidP="00460475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3"/>
      </w:tblGrid>
      <w:tr w:rsidR="00857618" w14:paraId="18E94971" w14:textId="77777777" w:rsidTr="00857618">
        <w:tc>
          <w:tcPr>
            <w:tcW w:w="3510" w:type="dxa"/>
          </w:tcPr>
          <w:p w14:paraId="4E79614A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Signature of Leader-in-Charge</w:t>
            </w:r>
          </w:p>
        </w:tc>
        <w:tc>
          <w:tcPr>
            <w:tcW w:w="7173" w:type="dxa"/>
          </w:tcPr>
          <w:p w14:paraId="21962A81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57618" w14:paraId="46F0E4DE" w14:textId="77777777" w:rsidTr="00857618">
        <w:tc>
          <w:tcPr>
            <w:tcW w:w="3510" w:type="dxa"/>
          </w:tcPr>
          <w:p w14:paraId="48B33ED4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7173" w:type="dxa"/>
          </w:tcPr>
          <w:p w14:paraId="1F7E2F7F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88E84D" w14:textId="06C361CF" w:rsidR="00857618" w:rsidRDefault="00857618" w:rsidP="004604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4BD8FF6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3748B2AD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7AFB564F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172B0F23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45476768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553BF8E3" w14:textId="26E84A15" w:rsidR="005E28CD" w:rsidRPr="0067127F" w:rsidRDefault="006F7699" w:rsidP="003D5F88">
      <w:r>
        <w:rPr>
          <w:noProof/>
        </w:rPr>
        <w:pict w14:anchorId="515D9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style="position:absolute;margin-left:265.4pt;margin-top:-.15pt;width:104.25pt;height:68.25pt;z-index:251663360;visibility:visible;mso-wrap-style:square;mso-position-horizontal:right;mso-position-horizontal-relative:text;mso-position-vertical-relative:text">
            <v:imagedata r:id="rId7" o:title="GD00355408_00001_1"/>
            <w10:wrap type="square" side="left"/>
          </v:shape>
        </w:pict>
      </w:r>
    </w:p>
    <w:sectPr w:rsidR="005E28CD" w:rsidRPr="0067127F" w:rsidSect="005E28CD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45AF" w14:textId="77777777" w:rsidR="006F7699" w:rsidRDefault="006F7699" w:rsidP="005E1468">
      <w:pPr>
        <w:spacing w:after="0" w:line="240" w:lineRule="auto"/>
      </w:pPr>
      <w:r>
        <w:separator/>
      </w:r>
    </w:p>
  </w:endnote>
  <w:endnote w:type="continuationSeparator" w:id="0">
    <w:p w14:paraId="7D1C7F87" w14:textId="77777777" w:rsidR="006F7699" w:rsidRDefault="006F7699" w:rsidP="005E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5E71" w14:textId="32E8FDFD" w:rsidR="003D5F88" w:rsidRDefault="0093116F">
    <w:pPr>
      <w:pStyle w:val="Footer"/>
    </w:pPr>
    <w:r>
      <w:t>21/02/2022</w:t>
    </w:r>
  </w:p>
  <w:p w14:paraId="756B1161" w14:textId="77777777" w:rsidR="0040057A" w:rsidRDefault="0040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D0F6" w14:textId="77777777" w:rsidR="006F7699" w:rsidRDefault="006F7699" w:rsidP="005E1468">
      <w:pPr>
        <w:spacing w:after="0" w:line="240" w:lineRule="auto"/>
      </w:pPr>
      <w:r>
        <w:separator/>
      </w:r>
    </w:p>
  </w:footnote>
  <w:footnote w:type="continuationSeparator" w:id="0">
    <w:p w14:paraId="185137D5" w14:textId="77777777" w:rsidR="006F7699" w:rsidRDefault="006F7699" w:rsidP="005E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A9D0" w14:textId="7B7B2ED6" w:rsidR="00234312" w:rsidRDefault="00234312">
    <w:pPr>
      <w:pStyle w:val="Header"/>
    </w:pPr>
    <w:r>
      <w:rPr>
        <w:noProof/>
        <w:lang w:eastAsia="en-GB"/>
      </w:rPr>
      <w:drawing>
        <wp:inline distT="0" distB="0" distL="0" distR="0" wp14:anchorId="3FC0BFB4" wp14:editId="209AD797">
          <wp:extent cx="942975" cy="941730"/>
          <wp:effectExtent l="0" t="0" r="0" b="0"/>
          <wp:docPr id="1" name="Picture 1" descr="C:\Users\charlottemain\Desktop\CKM Own\Blair Activity Centre Badge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main\Desktop\CKM Own\Blair Activity Centre Badge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055" cy="94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3EA"/>
    <w:multiLevelType w:val="hybridMultilevel"/>
    <w:tmpl w:val="2F4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F0F"/>
    <w:multiLevelType w:val="hybridMultilevel"/>
    <w:tmpl w:val="7BF86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68"/>
    <w:rsid w:val="000032B8"/>
    <w:rsid w:val="00060514"/>
    <w:rsid w:val="0007427F"/>
    <w:rsid w:val="000A7B8E"/>
    <w:rsid w:val="000E5254"/>
    <w:rsid w:val="000F0115"/>
    <w:rsid w:val="001A5614"/>
    <w:rsid w:val="001B5FC5"/>
    <w:rsid w:val="0020604A"/>
    <w:rsid w:val="00234312"/>
    <w:rsid w:val="002515F4"/>
    <w:rsid w:val="002E3EDD"/>
    <w:rsid w:val="0033076F"/>
    <w:rsid w:val="00332A65"/>
    <w:rsid w:val="003564CC"/>
    <w:rsid w:val="003D5F88"/>
    <w:rsid w:val="003E7ADC"/>
    <w:rsid w:val="0040057A"/>
    <w:rsid w:val="00460475"/>
    <w:rsid w:val="004A2DD3"/>
    <w:rsid w:val="00585D72"/>
    <w:rsid w:val="005E1468"/>
    <w:rsid w:val="005E28CD"/>
    <w:rsid w:val="006151AA"/>
    <w:rsid w:val="0067127F"/>
    <w:rsid w:val="00687B2C"/>
    <w:rsid w:val="006F7699"/>
    <w:rsid w:val="00710FE2"/>
    <w:rsid w:val="00857618"/>
    <w:rsid w:val="00866AA8"/>
    <w:rsid w:val="008A4BE1"/>
    <w:rsid w:val="00905CEA"/>
    <w:rsid w:val="0093116F"/>
    <w:rsid w:val="009742BF"/>
    <w:rsid w:val="00985A05"/>
    <w:rsid w:val="009A0346"/>
    <w:rsid w:val="009B673B"/>
    <w:rsid w:val="009B7AA4"/>
    <w:rsid w:val="009D0288"/>
    <w:rsid w:val="00A05EEC"/>
    <w:rsid w:val="00A75057"/>
    <w:rsid w:val="00AF44F2"/>
    <w:rsid w:val="00B15631"/>
    <w:rsid w:val="00B90762"/>
    <w:rsid w:val="00C27E39"/>
    <w:rsid w:val="00C37D18"/>
    <w:rsid w:val="00C81930"/>
    <w:rsid w:val="00CC1B8C"/>
    <w:rsid w:val="00CF6E69"/>
    <w:rsid w:val="00D2744F"/>
    <w:rsid w:val="00D5792E"/>
    <w:rsid w:val="00D85A19"/>
    <w:rsid w:val="00DC7BC1"/>
    <w:rsid w:val="00DE63D0"/>
    <w:rsid w:val="00E16424"/>
    <w:rsid w:val="00E74310"/>
    <w:rsid w:val="00E813EE"/>
    <w:rsid w:val="00F20BE7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40F4948C"/>
  <w15:docId w15:val="{6A015532-9C91-493F-B7A6-103F0BAD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68"/>
  </w:style>
  <w:style w:type="paragraph" w:styleId="Footer">
    <w:name w:val="footer"/>
    <w:basedOn w:val="Normal"/>
    <w:link w:val="Foot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68"/>
  </w:style>
  <w:style w:type="paragraph" w:styleId="ListParagraph">
    <w:name w:val="List Paragraph"/>
    <w:basedOn w:val="Normal"/>
    <w:uiPriority w:val="34"/>
    <w:qFormat/>
    <w:rsid w:val="002515F4"/>
    <w:pPr>
      <w:ind w:left="720"/>
      <w:contextualSpacing/>
    </w:pPr>
  </w:style>
  <w:style w:type="table" w:styleId="TableGrid">
    <w:name w:val="Table Grid"/>
    <w:basedOn w:val="TableNormal"/>
    <w:uiPriority w:val="59"/>
    <w:rsid w:val="009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Main</dc:creator>
  <cp:lastModifiedBy>Charlotte Main (O365)</cp:lastModifiedBy>
  <cp:revision>2</cp:revision>
  <cp:lastPrinted>2019-05-29T11:48:00Z</cp:lastPrinted>
  <dcterms:created xsi:type="dcterms:W3CDTF">2022-02-22T13:48:00Z</dcterms:created>
  <dcterms:modified xsi:type="dcterms:W3CDTF">2022-02-22T13:48:00Z</dcterms:modified>
</cp:coreProperties>
</file>